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A3" w:rsidRDefault="00517E5F" w:rsidP="00DC2A2F">
      <w:pPr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7215" behindDoc="1" locked="0" layoutInCell="1" allowOverlap="1" wp14:anchorId="35709DEB" wp14:editId="3C6721B4">
            <wp:simplePos x="0" y="0"/>
            <wp:positionH relativeFrom="column">
              <wp:posOffset>-581660</wp:posOffset>
            </wp:positionH>
            <wp:positionV relativeFrom="paragraph">
              <wp:posOffset>-175260</wp:posOffset>
            </wp:positionV>
            <wp:extent cx="7067550" cy="10210799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976" cy="10204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C84">
        <w:rPr>
          <w:sz w:val="36"/>
          <w:szCs w:val="36"/>
        </w:rPr>
        <w:t xml:space="preserve"> </w:t>
      </w:r>
    </w:p>
    <w:p w:rsidR="00D516B9" w:rsidRDefault="00517E5F" w:rsidP="00517E5F">
      <w:pPr>
        <w:rPr>
          <w:sz w:val="36"/>
          <w:szCs w:val="36"/>
        </w:rPr>
      </w:pPr>
      <w:r>
        <w:rPr>
          <w:sz w:val="36"/>
          <w:szCs w:val="36"/>
        </w:rPr>
        <w:t>Одоевская центральная</w:t>
      </w:r>
    </w:p>
    <w:p w:rsidR="00517E5F" w:rsidRPr="00E666A3" w:rsidRDefault="00517E5F" w:rsidP="00517E5F">
      <w:pPr>
        <w:rPr>
          <w:sz w:val="36"/>
          <w:szCs w:val="36"/>
        </w:rPr>
      </w:pPr>
      <w:r>
        <w:rPr>
          <w:sz w:val="36"/>
          <w:szCs w:val="36"/>
        </w:rPr>
        <w:t>районная библиотека им</w:t>
      </w:r>
      <w:r w:rsidR="007D691A">
        <w:rPr>
          <w:sz w:val="36"/>
          <w:szCs w:val="36"/>
        </w:rPr>
        <w:t>.</w:t>
      </w:r>
      <w:r>
        <w:rPr>
          <w:sz w:val="36"/>
          <w:szCs w:val="36"/>
        </w:rPr>
        <w:t xml:space="preserve"> Н.В. Денисова</w:t>
      </w:r>
    </w:p>
    <w:p w:rsidR="005D5EF3" w:rsidRDefault="005D5EF3"/>
    <w:p w:rsidR="005D5EF3" w:rsidRDefault="005D5EF3"/>
    <w:p w:rsidR="00F42640" w:rsidRDefault="00F42640"/>
    <w:p w:rsidR="005D5EF3" w:rsidRPr="006463A7" w:rsidRDefault="00F42640" w:rsidP="00641D67">
      <w:pPr>
        <w:rPr>
          <w:b/>
          <w:sz w:val="44"/>
          <w:szCs w:val="36"/>
        </w:rPr>
      </w:pPr>
      <w:r w:rsidRPr="006463A7">
        <w:rPr>
          <w:b/>
          <w:sz w:val="44"/>
          <w:szCs w:val="36"/>
        </w:rPr>
        <w:t>ПРОГРАММА</w:t>
      </w:r>
    </w:p>
    <w:p w:rsidR="006463A7" w:rsidRDefault="00F42640" w:rsidP="00641D67">
      <w:pPr>
        <w:rPr>
          <w:b/>
          <w:sz w:val="44"/>
          <w:szCs w:val="36"/>
        </w:rPr>
      </w:pPr>
      <w:r w:rsidRPr="006463A7">
        <w:rPr>
          <w:b/>
          <w:sz w:val="44"/>
          <w:szCs w:val="36"/>
        </w:rPr>
        <w:t>ДЕНИСОВСКИХ</w:t>
      </w:r>
    </w:p>
    <w:p w:rsidR="00F42640" w:rsidRPr="006463A7" w:rsidRDefault="00F42640" w:rsidP="00641D67">
      <w:pPr>
        <w:rPr>
          <w:b/>
          <w:sz w:val="44"/>
          <w:szCs w:val="36"/>
        </w:rPr>
      </w:pPr>
      <w:r w:rsidRPr="006463A7">
        <w:rPr>
          <w:b/>
          <w:sz w:val="44"/>
          <w:szCs w:val="36"/>
        </w:rPr>
        <w:t>КРАЕВЕДЧЕСКИХ ЧТЕНИЙ</w:t>
      </w:r>
    </w:p>
    <w:p w:rsidR="00DD66A6" w:rsidRPr="00F95FF3" w:rsidRDefault="006C7B5C" w:rsidP="00DD66A6">
      <w:pPr>
        <w:rPr>
          <w:b/>
          <w:sz w:val="36"/>
          <w:szCs w:val="36"/>
        </w:rPr>
      </w:pPr>
      <w:r w:rsidRPr="006C7B5C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4895" behindDoc="1" locked="0" layoutInCell="1" allowOverlap="1" wp14:anchorId="7CFC42EE" wp14:editId="74A08FAE">
            <wp:simplePos x="0" y="0"/>
            <wp:positionH relativeFrom="column">
              <wp:posOffset>1589405</wp:posOffset>
            </wp:positionH>
            <wp:positionV relativeFrom="paragraph">
              <wp:posOffset>110490</wp:posOffset>
            </wp:positionV>
            <wp:extent cx="2993390" cy="3892550"/>
            <wp:effectExtent l="0" t="0" r="0" b="0"/>
            <wp:wrapThrough wrapText="bothSides">
              <wp:wrapPolygon edited="0">
                <wp:start x="9073" y="0"/>
                <wp:lineTo x="7973" y="317"/>
                <wp:lineTo x="4674" y="1586"/>
                <wp:lineTo x="4399" y="2008"/>
                <wp:lineTo x="2749" y="3488"/>
                <wp:lineTo x="1375" y="5180"/>
                <wp:lineTo x="550" y="6871"/>
                <wp:lineTo x="0" y="8562"/>
                <wp:lineTo x="0" y="11945"/>
                <wp:lineTo x="275" y="13637"/>
                <wp:lineTo x="825" y="15328"/>
                <wp:lineTo x="1924" y="17019"/>
                <wp:lineTo x="3299" y="18711"/>
                <wp:lineTo x="5911" y="20402"/>
                <wp:lineTo x="6048" y="20613"/>
                <wp:lineTo x="9210" y="21459"/>
                <wp:lineTo x="10035" y="21459"/>
                <wp:lineTo x="11409" y="21459"/>
                <wp:lineTo x="12234" y="21459"/>
                <wp:lineTo x="15396" y="20613"/>
                <wp:lineTo x="15533" y="20402"/>
                <wp:lineTo x="18145" y="18711"/>
                <wp:lineTo x="19657" y="17019"/>
                <wp:lineTo x="20619" y="15328"/>
                <wp:lineTo x="21169" y="13637"/>
                <wp:lineTo x="21444" y="11945"/>
                <wp:lineTo x="21444" y="8562"/>
                <wp:lineTo x="20894" y="6871"/>
                <wp:lineTo x="20070" y="5180"/>
                <wp:lineTo x="18695" y="3488"/>
                <wp:lineTo x="17045" y="2008"/>
                <wp:lineTo x="16770" y="1586"/>
                <wp:lineTo x="13196" y="211"/>
                <wp:lineTo x="12234" y="0"/>
                <wp:lineTo x="9073" y="0"/>
              </wp:wrapPolygon>
            </wp:wrapThrough>
            <wp:docPr id="6" name="Рисунок 6" descr="https://stihi.ru/pics/2013/03/20/9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13/03/20/99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t="3619" r="4039" b="10119"/>
                    <a:stretch/>
                  </pic:blipFill>
                  <pic:spPr bwMode="auto">
                    <a:xfrm>
                      <a:off x="0" y="0"/>
                      <a:ext cx="2993390" cy="38925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640" w:rsidRPr="00F95FF3" w:rsidRDefault="00F42640">
      <w:pPr>
        <w:rPr>
          <w:b/>
          <w:sz w:val="36"/>
          <w:szCs w:val="36"/>
        </w:rPr>
      </w:pPr>
    </w:p>
    <w:p w:rsidR="00A97A19" w:rsidRPr="00F95FF3" w:rsidRDefault="00A97A19" w:rsidP="005D5EF3">
      <w:pPr>
        <w:rPr>
          <w:b/>
          <w:sz w:val="36"/>
          <w:szCs w:val="36"/>
        </w:rPr>
      </w:pPr>
    </w:p>
    <w:p w:rsidR="00A97A19" w:rsidRDefault="00A97A19" w:rsidP="005D5EF3">
      <w:pPr>
        <w:rPr>
          <w:b/>
        </w:rPr>
      </w:pPr>
    </w:p>
    <w:p w:rsidR="00A97A19" w:rsidRDefault="00A97A19" w:rsidP="005D5EF3">
      <w:pPr>
        <w:rPr>
          <w:b/>
        </w:rPr>
      </w:pPr>
    </w:p>
    <w:p w:rsidR="00A97A19" w:rsidRDefault="00A97A19" w:rsidP="005D5EF3">
      <w:pPr>
        <w:rPr>
          <w:b/>
        </w:rPr>
      </w:pPr>
    </w:p>
    <w:p w:rsidR="00F95FF3" w:rsidRDefault="00F95FF3" w:rsidP="00A97A19">
      <w:pPr>
        <w:jc w:val="left"/>
        <w:rPr>
          <w:b/>
        </w:rPr>
      </w:pPr>
    </w:p>
    <w:p w:rsidR="00F95FF3" w:rsidRPr="00F95FF3" w:rsidRDefault="00F95FF3" w:rsidP="00F95FF3"/>
    <w:p w:rsidR="00F95FF3" w:rsidRPr="00F95FF3" w:rsidRDefault="00F95FF3" w:rsidP="00F95FF3"/>
    <w:p w:rsidR="00F95FF3" w:rsidRPr="00F95FF3" w:rsidRDefault="008C4876" w:rsidP="00F95FF3">
      <w:r>
        <w:rPr>
          <w:noProof/>
          <w:lang w:eastAsia="ru-RU"/>
        </w:rPr>
        <w:drawing>
          <wp:anchor distT="0" distB="0" distL="114300" distR="114300" simplePos="0" relativeHeight="251665151" behindDoc="1" locked="0" layoutInCell="1" allowOverlap="1" wp14:anchorId="15AE7C4E" wp14:editId="61E36E89">
            <wp:simplePos x="0" y="0"/>
            <wp:positionH relativeFrom="column">
              <wp:posOffset>1037590</wp:posOffset>
            </wp:positionH>
            <wp:positionV relativeFrom="paragraph">
              <wp:posOffset>86360</wp:posOffset>
            </wp:positionV>
            <wp:extent cx="4076700" cy="2890520"/>
            <wp:effectExtent l="0" t="0" r="0" b="5080"/>
            <wp:wrapNone/>
            <wp:docPr id="3" name="Рисунок 3" descr="https://ds04.infourok.ru/uploads/ex/0d83/0003b702-67c75d5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d83/0003b702-67c75d50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84" r="44001"/>
                    <a:stretch/>
                  </pic:blipFill>
                  <pic:spPr bwMode="auto">
                    <a:xfrm>
                      <a:off x="0" y="0"/>
                      <a:ext cx="407670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Default="00F95FF3" w:rsidP="00F95FF3"/>
    <w:p w:rsidR="00F95FF3" w:rsidRDefault="00F95FF3" w:rsidP="00F95FF3"/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F95FF3" w:rsidRPr="00F95FF3" w:rsidRDefault="00F95FF3" w:rsidP="00F95FF3">
      <w:pPr>
        <w:tabs>
          <w:tab w:val="left" w:pos="3943"/>
        </w:tabs>
        <w:rPr>
          <w:b/>
        </w:rPr>
      </w:pPr>
      <w:r w:rsidRPr="00F95FF3">
        <w:rPr>
          <w:b/>
        </w:rPr>
        <w:t>ОДОЕВ</w:t>
      </w:r>
    </w:p>
    <w:p w:rsidR="00DB2D86" w:rsidRDefault="00F95FF3" w:rsidP="00F95FF3">
      <w:pPr>
        <w:tabs>
          <w:tab w:val="left" w:pos="3943"/>
        </w:tabs>
        <w:rPr>
          <w:b/>
        </w:rPr>
      </w:pPr>
      <w:r w:rsidRPr="00F95FF3">
        <w:rPr>
          <w:b/>
        </w:rPr>
        <w:t>20</w:t>
      </w:r>
      <w:r w:rsidR="00F30F69">
        <w:rPr>
          <w:b/>
        </w:rPr>
        <w:t>2</w:t>
      </w:r>
      <w:r w:rsidR="003B0F66">
        <w:rPr>
          <w:b/>
        </w:rPr>
        <w:t>5</w:t>
      </w:r>
    </w:p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370724" w:rsidRDefault="00370724" w:rsidP="006308CD">
      <w:pPr>
        <w:tabs>
          <w:tab w:val="left" w:pos="3943"/>
        </w:tabs>
        <w:ind w:left="-1276" w:right="-710"/>
        <w:rPr>
          <w:b/>
        </w:rPr>
      </w:pPr>
    </w:p>
    <w:p w:rsidR="00370724" w:rsidRDefault="00370724" w:rsidP="006308CD">
      <w:pPr>
        <w:tabs>
          <w:tab w:val="left" w:pos="3943"/>
        </w:tabs>
        <w:ind w:left="-1276" w:right="-710"/>
        <w:rPr>
          <w:b/>
        </w:rPr>
      </w:pPr>
    </w:p>
    <w:p w:rsidR="00370724" w:rsidRDefault="00370724" w:rsidP="006308CD">
      <w:pPr>
        <w:tabs>
          <w:tab w:val="left" w:pos="3943"/>
        </w:tabs>
        <w:ind w:left="-1276" w:right="-710"/>
        <w:rPr>
          <w:b/>
        </w:rPr>
      </w:pPr>
    </w:p>
    <w:p w:rsidR="005656B3" w:rsidRDefault="00641D67" w:rsidP="005656B3">
      <w:pPr>
        <w:tabs>
          <w:tab w:val="left" w:pos="3943"/>
        </w:tabs>
        <w:ind w:left="-1276" w:right="-71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09FBDBE" wp14:editId="4B3EFE8F">
            <wp:simplePos x="0" y="0"/>
            <wp:positionH relativeFrom="column">
              <wp:posOffset>-905510</wp:posOffset>
            </wp:positionH>
            <wp:positionV relativeFrom="paragraph">
              <wp:posOffset>-480695</wp:posOffset>
            </wp:positionV>
            <wp:extent cx="7334250" cy="10306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F50" w:rsidRPr="00370724" w:rsidRDefault="005656B3" w:rsidP="005656B3">
      <w:pPr>
        <w:tabs>
          <w:tab w:val="left" w:pos="3943"/>
        </w:tabs>
        <w:ind w:left="-1276" w:right="-71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r w:rsidR="00370724">
        <w:rPr>
          <w:b/>
        </w:rPr>
        <w:t xml:space="preserve"> </w:t>
      </w:r>
      <w:r w:rsidR="008B0323">
        <w:rPr>
          <w:b/>
        </w:rPr>
        <w:t xml:space="preserve"> </w:t>
      </w:r>
      <w:r w:rsidR="00C77F50">
        <w:rPr>
          <w:b/>
        </w:rPr>
        <w:t xml:space="preserve">Дата проведения: </w:t>
      </w:r>
      <w:r w:rsidR="00DC2A2F">
        <w:t>5</w:t>
      </w:r>
      <w:r w:rsidR="008B0323">
        <w:t xml:space="preserve"> </w:t>
      </w:r>
      <w:r w:rsidR="00C77F50">
        <w:t xml:space="preserve">марта </w:t>
      </w:r>
      <w:r w:rsidR="00E9715B">
        <w:t xml:space="preserve"> </w:t>
      </w:r>
      <w:r w:rsidR="00C77F50">
        <w:t>202</w:t>
      </w:r>
      <w:r w:rsidR="00535ECF">
        <w:t>5</w:t>
      </w:r>
      <w:r w:rsidR="00C77F50">
        <w:t xml:space="preserve"> г.</w:t>
      </w:r>
    </w:p>
    <w:p w:rsidR="008B0323" w:rsidRDefault="008B0323" w:rsidP="00C77F50">
      <w:pPr>
        <w:tabs>
          <w:tab w:val="left" w:pos="3943"/>
        </w:tabs>
        <w:jc w:val="left"/>
        <w:rPr>
          <w:b/>
        </w:rPr>
      </w:pPr>
    </w:p>
    <w:p w:rsidR="007E36C4" w:rsidRDefault="00C77F50" w:rsidP="00C77F50">
      <w:pPr>
        <w:tabs>
          <w:tab w:val="left" w:pos="3943"/>
        </w:tabs>
        <w:jc w:val="left"/>
      </w:pPr>
      <w:r>
        <w:rPr>
          <w:b/>
        </w:rPr>
        <w:t xml:space="preserve">Место проведения: </w:t>
      </w:r>
      <w:r>
        <w:t xml:space="preserve">Одоевская центральная районная </w:t>
      </w:r>
    </w:p>
    <w:p w:rsidR="00C77F50" w:rsidRPr="00C77F50" w:rsidRDefault="00C77F50" w:rsidP="00C77F50">
      <w:pPr>
        <w:tabs>
          <w:tab w:val="left" w:pos="3943"/>
        </w:tabs>
        <w:jc w:val="left"/>
      </w:pPr>
      <w:r>
        <w:t>библиотека им. Н.</w:t>
      </w:r>
      <w:r w:rsidR="00A65E4E">
        <w:t xml:space="preserve"> </w:t>
      </w:r>
      <w:r>
        <w:t>В. Денисова</w:t>
      </w:r>
    </w:p>
    <w:p w:rsidR="008B0323" w:rsidRDefault="008B0323" w:rsidP="00305FB0">
      <w:pPr>
        <w:tabs>
          <w:tab w:val="left" w:pos="3943"/>
        </w:tabs>
        <w:jc w:val="both"/>
        <w:rPr>
          <w:b/>
        </w:rPr>
      </w:pPr>
    </w:p>
    <w:p w:rsidR="005656B3" w:rsidRDefault="003B0F66" w:rsidP="005656B3">
      <w:pPr>
        <w:tabs>
          <w:tab w:val="left" w:pos="1701"/>
        </w:tabs>
        <w:rPr>
          <w:b/>
          <w:sz w:val="32"/>
        </w:rPr>
      </w:pPr>
      <w:r w:rsidRPr="00535ECF">
        <w:rPr>
          <w:b/>
          <w:sz w:val="32"/>
        </w:rPr>
        <w:t>Круглый стол</w:t>
      </w:r>
    </w:p>
    <w:p w:rsidR="00E6228D" w:rsidRDefault="003B0F66" w:rsidP="005656B3">
      <w:pPr>
        <w:tabs>
          <w:tab w:val="left" w:pos="1701"/>
        </w:tabs>
        <w:rPr>
          <w:b/>
          <w:sz w:val="32"/>
        </w:rPr>
      </w:pPr>
      <w:r w:rsidRPr="00535ECF">
        <w:rPr>
          <w:b/>
          <w:sz w:val="32"/>
        </w:rPr>
        <w:t>«</w:t>
      </w:r>
      <w:r w:rsidR="005656B3">
        <w:rPr>
          <w:b/>
          <w:sz w:val="32"/>
        </w:rPr>
        <w:t xml:space="preserve">Промысел филимоновской игрушки.  </w:t>
      </w:r>
    </w:p>
    <w:p w:rsidR="00557888" w:rsidRPr="00535ECF" w:rsidRDefault="005656B3" w:rsidP="005656B3">
      <w:pPr>
        <w:tabs>
          <w:tab w:val="left" w:pos="1701"/>
        </w:tabs>
        <w:rPr>
          <w:b/>
          <w:sz w:val="32"/>
        </w:rPr>
      </w:pPr>
      <w:r>
        <w:rPr>
          <w:b/>
          <w:sz w:val="32"/>
        </w:rPr>
        <w:t>Проблемы и возможности развития</w:t>
      </w:r>
      <w:r w:rsidR="003B0F66" w:rsidRPr="00535ECF">
        <w:rPr>
          <w:b/>
          <w:sz w:val="32"/>
        </w:rPr>
        <w:t>»</w:t>
      </w:r>
    </w:p>
    <w:p w:rsidR="00535ECF" w:rsidRDefault="00535ECF" w:rsidP="00111ABE">
      <w:pPr>
        <w:tabs>
          <w:tab w:val="left" w:pos="1701"/>
        </w:tabs>
        <w:jc w:val="left"/>
      </w:pPr>
    </w:p>
    <w:p w:rsidR="001D11C7" w:rsidRDefault="00E2543B" w:rsidP="00111ABE">
      <w:pPr>
        <w:tabs>
          <w:tab w:val="left" w:pos="1701"/>
        </w:tabs>
        <w:jc w:val="left"/>
      </w:pPr>
      <w:r>
        <w:t>1</w:t>
      </w:r>
      <w:r w:rsidR="005C479C">
        <w:t>1</w:t>
      </w:r>
      <w:r>
        <w:t>.</w:t>
      </w:r>
      <w:r w:rsidR="00F05F58">
        <w:t>0</w:t>
      </w:r>
      <w:r w:rsidR="004F2D3A">
        <w:t xml:space="preserve">0 </w:t>
      </w:r>
      <w:r w:rsidR="00DB19AF">
        <w:t>-</w:t>
      </w:r>
      <w:r w:rsidR="004F2D3A">
        <w:t xml:space="preserve"> 1</w:t>
      </w:r>
      <w:r w:rsidR="005C479C">
        <w:t>1</w:t>
      </w:r>
      <w:r>
        <w:t>.</w:t>
      </w:r>
      <w:r w:rsidR="00F05F58">
        <w:t>0</w:t>
      </w:r>
      <w:r>
        <w:t xml:space="preserve">5 </w:t>
      </w:r>
      <w:r w:rsidR="00205FE7">
        <w:t xml:space="preserve"> </w:t>
      </w:r>
      <w:r>
        <w:t xml:space="preserve">Приветственное слово </w:t>
      </w:r>
    </w:p>
    <w:p w:rsidR="001D11C7" w:rsidRPr="001D11C7" w:rsidRDefault="001D11C7" w:rsidP="00E2543B">
      <w:pPr>
        <w:tabs>
          <w:tab w:val="left" w:pos="3943"/>
        </w:tabs>
        <w:jc w:val="left"/>
        <w:rPr>
          <w:b/>
        </w:rPr>
      </w:pPr>
      <w:r>
        <w:t xml:space="preserve">                      </w:t>
      </w:r>
      <w:r w:rsidR="005354AB">
        <w:t xml:space="preserve">  </w:t>
      </w:r>
      <w:r w:rsidR="008B0323">
        <w:rPr>
          <w:b/>
        </w:rPr>
        <w:t>Погарелова Анастасия Дмитриевна</w:t>
      </w:r>
      <w:r w:rsidR="00535ECF">
        <w:rPr>
          <w:b/>
        </w:rPr>
        <w:t xml:space="preserve"> - </w:t>
      </w:r>
      <w:r w:rsidRPr="001D11C7">
        <w:rPr>
          <w:b/>
        </w:rPr>
        <w:t>директор М</w:t>
      </w:r>
      <w:r w:rsidR="006463A7">
        <w:rPr>
          <w:b/>
        </w:rPr>
        <w:t>Б</w:t>
      </w:r>
      <w:r w:rsidRPr="001D11C7">
        <w:rPr>
          <w:b/>
        </w:rPr>
        <w:t xml:space="preserve">УК </w:t>
      </w:r>
    </w:p>
    <w:p w:rsidR="002F2F64" w:rsidRDefault="00F30F69" w:rsidP="00E2543B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</w:t>
      </w:r>
      <w:r w:rsidR="005354AB">
        <w:rPr>
          <w:b/>
        </w:rPr>
        <w:t xml:space="preserve">   </w:t>
      </w:r>
      <w:r w:rsidR="001D11C7" w:rsidRPr="001D11C7">
        <w:rPr>
          <w:b/>
        </w:rPr>
        <w:t xml:space="preserve">«ОМЦБС» </w:t>
      </w:r>
    </w:p>
    <w:p w:rsidR="0081643E" w:rsidRDefault="0081643E" w:rsidP="00E2543B">
      <w:pPr>
        <w:tabs>
          <w:tab w:val="left" w:pos="3943"/>
        </w:tabs>
        <w:jc w:val="left"/>
        <w:rPr>
          <w:b/>
        </w:rPr>
      </w:pPr>
    </w:p>
    <w:p w:rsidR="00ED5D3C" w:rsidRDefault="002F2F64" w:rsidP="00ED5D3C">
      <w:pPr>
        <w:tabs>
          <w:tab w:val="left" w:pos="3943"/>
        </w:tabs>
        <w:jc w:val="left"/>
      </w:pPr>
      <w:r w:rsidRPr="002F2F64">
        <w:t>11.05</w:t>
      </w:r>
      <w:r w:rsidR="009D6CBF">
        <w:t xml:space="preserve"> </w:t>
      </w:r>
      <w:r w:rsidRPr="002F2F64">
        <w:t>-</w:t>
      </w:r>
      <w:r w:rsidR="009D6CBF">
        <w:t xml:space="preserve"> </w:t>
      </w:r>
      <w:r w:rsidRPr="002F2F64">
        <w:t>11.10</w:t>
      </w:r>
      <w:r w:rsidR="001D11C7" w:rsidRPr="002F2F64">
        <w:t xml:space="preserve"> </w:t>
      </w:r>
      <w:r w:rsidR="009D6CBF">
        <w:t xml:space="preserve"> </w:t>
      </w:r>
      <w:r>
        <w:t xml:space="preserve"> </w:t>
      </w:r>
      <w:r w:rsidR="00ED5D3C">
        <w:t>Приветственное слово</w:t>
      </w:r>
    </w:p>
    <w:p w:rsidR="00ED5D3C" w:rsidRDefault="00ED5D3C" w:rsidP="00ED5D3C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 </w:t>
      </w:r>
      <w:proofErr w:type="spellStart"/>
      <w:r w:rsidRPr="009D6CBF">
        <w:rPr>
          <w:b/>
        </w:rPr>
        <w:t>Павлюк</w:t>
      </w:r>
      <w:proofErr w:type="spellEnd"/>
      <w:r w:rsidRPr="009D6CBF">
        <w:rPr>
          <w:b/>
        </w:rPr>
        <w:t xml:space="preserve"> Светлана Леонидовна – заместитель главы </w:t>
      </w:r>
      <w:r>
        <w:rPr>
          <w:b/>
        </w:rPr>
        <w:t xml:space="preserve">  </w:t>
      </w:r>
    </w:p>
    <w:p w:rsidR="00ED5D3C" w:rsidRDefault="00ED5D3C" w:rsidP="00ED5D3C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9D6CBF">
        <w:rPr>
          <w:b/>
        </w:rPr>
        <w:t xml:space="preserve">администрации муниципального образования Одоевский </w:t>
      </w:r>
    </w:p>
    <w:p w:rsidR="00ED5D3C" w:rsidRPr="009D6CBF" w:rsidRDefault="00ED5D3C" w:rsidP="00ED5D3C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9D6CBF">
        <w:rPr>
          <w:b/>
        </w:rPr>
        <w:t>район</w:t>
      </w:r>
    </w:p>
    <w:p w:rsidR="002F2F64" w:rsidRDefault="002F2F64" w:rsidP="00ED5D3C">
      <w:pPr>
        <w:tabs>
          <w:tab w:val="left" w:pos="3943"/>
        </w:tabs>
        <w:jc w:val="left"/>
        <w:rPr>
          <w:b/>
        </w:rPr>
      </w:pPr>
    </w:p>
    <w:p w:rsidR="00ED5D3C" w:rsidRDefault="009D6CBF" w:rsidP="00ED5D3C">
      <w:pPr>
        <w:tabs>
          <w:tab w:val="left" w:pos="1701"/>
          <w:tab w:val="left" w:pos="3943"/>
        </w:tabs>
        <w:jc w:val="left"/>
      </w:pPr>
      <w:r w:rsidRPr="009D6CBF">
        <w:t>11.10 -</w:t>
      </w:r>
      <w:r>
        <w:t xml:space="preserve"> </w:t>
      </w:r>
      <w:r w:rsidRPr="009D6CBF">
        <w:t>11.</w:t>
      </w:r>
      <w:r w:rsidR="00ED5D3C">
        <w:t xml:space="preserve">15   </w:t>
      </w:r>
      <w:r w:rsidR="00ED5D3C">
        <w:t xml:space="preserve">Приветственное слово </w:t>
      </w:r>
    </w:p>
    <w:p w:rsidR="00ED5D3C" w:rsidRDefault="00ED5D3C" w:rsidP="00ED5D3C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</w:t>
      </w:r>
      <w:r>
        <w:rPr>
          <w:b/>
        </w:rPr>
        <w:t xml:space="preserve"> </w:t>
      </w:r>
      <w:r w:rsidRPr="00F129A2">
        <w:rPr>
          <w:b/>
        </w:rPr>
        <w:t>Успенский Борис Евгеньевич</w:t>
      </w:r>
      <w:r>
        <w:rPr>
          <w:b/>
        </w:rPr>
        <w:t xml:space="preserve"> - </w:t>
      </w:r>
      <w:r w:rsidRPr="00F129A2">
        <w:rPr>
          <w:b/>
        </w:rPr>
        <w:t xml:space="preserve">краевед, </w:t>
      </w:r>
      <w:r>
        <w:rPr>
          <w:b/>
        </w:rPr>
        <w:t xml:space="preserve">  </w:t>
      </w:r>
    </w:p>
    <w:p w:rsidR="00ED5D3C" w:rsidRDefault="00ED5D3C" w:rsidP="00ED5D3C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</w:t>
      </w:r>
      <w:r>
        <w:rPr>
          <w:b/>
        </w:rPr>
        <w:t xml:space="preserve"> </w:t>
      </w:r>
      <w:r w:rsidRPr="00F129A2">
        <w:rPr>
          <w:b/>
        </w:rPr>
        <w:t xml:space="preserve">руководитель литературно-поэтического объединения </w:t>
      </w:r>
      <w:r>
        <w:rPr>
          <w:b/>
        </w:rPr>
        <w:t xml:space="preserve">  </w:t>
      </w:r>
    </w:p>
    <w:p w:rsidR="00ED5D3C" w:rsidRDefault="00ED5D3C" w:rsidP="00ED5D3C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</w:t>
      </w:r>
      <w:r>
        <w:rPr>
          <w:b/>
        </w:rPr>
        <w:t xml:space="preserve"> </w:t>
      </w:r>
      <w:r w:rsidRPr="00F129A2">
        <w:rPr>
          <w:b/>
        </w:rPr>
        <w:t>«Родник»</w:t>
      </w:r>
    </w:p>
    <w:p w:rsidR="00111ABE" w:rsidRPr="00860D74" w:rsidRDefault="00111ABE" w:rsidP="00E2543B">
      <w:pPr>
        <w:tabs>
          <w:tab w:val="left" w:pos="3943"/>
        </w:tabs>
        <w:jc w:val="left"/>
        <w:rPr>
          <w:b/>
        </w:rPr>
      </w:pPr>
    </w:p>
    <w:p w:rsidR="00ED5D3C" w:rsidRDefault="004F2D3A" w:rsidP="00ED5D3C">
      <w:pPr>
        <w:tabs>
          <w:tab w:val="left" w:pos="3943"/>
        </w:tabs>
        <w:jc w:val="left"/>
      </w:pPr>
      <w:r>
        <w:t>1</w:t>
      </w:r>
      <w:r w:rsidR="005C479C">
        <w:t>1</w:t>
      </w:r>
      <w:r w:rsidR="00E2543B">
        <w:t>.</w:t>
      </w:r>
      <w:r w:rsidR="002F2F64">
        <w:t>1</w:t>
      </w:r>
      <w:r w:rsidR="009D6CBF">
        <w:t>5</w:t>
      </w:r>
      <w:r>
        <w:t xml:space="preserve"> </w:t>
      </w:r>
      <w:r w:rsidR="00DB19AF">
        <w:t>-</w:t>
      </w:r>
      <w:r>
        <w:t xml:space="preserve"> 1</w:t>
      </w:r>
      <w:r w:rsidR="005C479C">
        <w:t>1</w:t>
      </w:r>
      <w:r w:rsidR="00E2543B">
        <w:t>.</w:t>
      </w:r>
      <w:r w:rsidR="009D6CBF">
        <w:t>20</w:t>
      </w:r>
      <w:r w:rsidR="00E2543B">
        <w:t xml:space="preserve"> </w:t>
      </w:r>
      <w:r w:rsidR="00205FE7">
        <w:t xml:space="preserve"> </w:t>
      </w:r>
      <w:r w:rsidR="00ED5D3C">
        <w:t xml:space="preserve">Приветственное слово </w:t>
      </w:r>
    </w:p>
    <w:p w:rsidR="00F05F58" w:rsidRDefault="00ED5D3C" w:rsidP="00ED5D3C">
      <w:pPr>
        <w:tabs>
          <w:tab w:val="left" w:pos="1701"/>
          <w:tab w:val="left" w:pos="3943"/>
        </w:tabs>
        <w:jc w:val="left"/>
        <w:rPr>
          <w:b/>
        </w:rPr>
      </w:pPr>
      <w:r>
        <w:rPr>
          <w:b/>
        </w:rPr>
        <w:t xml:space="preserve">                       </w:t>
      </w:r>
      <w:r w:rsidRPr="00F129A2">
        <w:rPr>
          <w:b/>
        </w:rPr>
        <w:t>Денисов Сергей Николаевич</w:t>
      </w:r>
    </w:p>
    <w:p w:rsidR="00F05F58" w:rsidRDefault="00F05F58" w:rsidP="00F05F58">
      <w:pPr>
        <w:tabs>
          <w:tab w:val="left" w:pos="3943"/>
        </w:tabs>
        <w:jc w:val="left"/>
        <w:rPr>
          <w:b/>
        </w:rPr>
      </w:pPr>
    </w:p>
    <w:p w:rsidR="00ED5D3C" w:rsidRDefault="004F2D3A" w:rsidP="00ED5D3C">
      <w:pPr>
        <w:tabs>
          <w:tab w:val="left" w:pos="1817"/>
        </w:tabs>
        <w:jc w:val="left"/>
      </w:pPr>
      <w:r>
        <w:t>1</w:t>
      </w:r>
      <w:r w:rsidR="005C479C">
        <w:t>1</w:t>
      </w:r>
      <w:r>
        <w:t>.</w:t>
      </w:r>
      <w:r w:rsidR="009D6CBF">
        <w:t>20</w:t>
      </w:r>
      <w:r w:rsidR="00F129A2">
        <w:t xml:space="preserve"> </w:t>
      </w:r>
      <w:r w:rsidR="00DB19AF">
        <w:t>-</w:t>
      </w:r>
      <w:r>
        <w:t xml:space="preserve"> 1</w:t>
      </w:r>
      <w:r w:rsidR="005C479C">
        <w:t>1</w:t>
      </w:r>
      <w:r>
        <w:t>.</w:t>
      </w:r>
      <w:r w:rsidR="002F2F64">
        <w:t>2</w:t>
      </w:r>
      <w:r w:rsidR="009D6CBF">
        <w:t>5</w:t>
      </w:r>
      <w:r w:rsidR="002F2F64">
        <w:t xml:space="preserve"> </w:t>
      </w:r>
      <w:r w:rsidR="00F129A2">
        <w:t xml:space="preserve"> </w:t>
      </w:r>
      <w:r w:rsidR="00ED5D3C">
        <w:t>Приветственное слово</w:t>
      </w:r>
      <w:r w:rsidR="00ED5D3C" w:rsidRPr="0035182B">
        <w:t xml:space="preserve"> </w:t>
      </w:r>
    </w:p>
    <w:p w:rsidR="00ED5D3C" w:rsidRDefault="00ED5D3C" w:rsidP="00ED5D3C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0512E1">
        <w:rPr>
          <w:b/>
        </w:rPr>
        <w:t>Кузнецов Сергей Васильевич</w:t>
      </w:r>
      <w:r>
        <w:rPr>
          <w:b/>
        </w:rPr>
        <w:t xml:space="preserve"> - </w:t>
      </w:r>
      <w:r w:rsidRPr="000512E1">
        <w:rPr>
          <w:b/>
        </w:rPr>
        <w:t xml:space="preserve">директор музея </w:t>
      </w:r>
      <w:r>
        <w:rPr>
          <w:b/>
        </w:rPr>
        <w:t xml:space="preserve">  </w:t>
      </w:r>
    </w:p>
    <w:p w:rsidR="00ED5D3C" w:rsidRDefault="00ED5D3C" w:rsidP="00ED5D3C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0512E1">
        <w:rPr>
          <w:b/>
        </w:rPr>
        <w:t>«</w:t>
      </w:r>
      <w:r>
        <w:rPr>
          <w:b/>
        </w:rPr>
        <w:t xml:space="preserve">Филимоновская </w:t>
      </w:r>
      <w:r w:rsidRPr="000512E1">
        <w:rPr>
          <w:b/>
        </w:rPr>
        <w:t>игрушка»</w:t>
      </w:r>
    </w:p>
    <w:p w:rsidR="00ED5D3C" w:rsidRDefault="00ED5D3C" w:rsidP="00ED5D3C">
      <w:pPr>
        <w:tabs>
          <w:tab w:val="left" w:pos="3943"/>
        </w:tabs>
        <w:jc w:val="left"/>
        <w:rPr>
          <w:b/>
        </w:rPr>
      </w:pPr>
    </w:p>
    <w:p w:rsidR="00ED5D3C" w:rsidRPr="00237017" w:rsidRDefault="004F2D3A" w:rsidP="00ED5D3C">
      <w:pPr>
        <w:tabs>
          <w:tab w:val="left" w:pos="3943"/>
        </w:tabs>
        <w:jc w:val="left"/>
        <w:rPr>
          <w:b/>
        </w:rPr>
      </w:pPr>
      <w:r>
        <w:t>1</w:t>
      </w:r>
      <w:r w:rsidR="005C479C">
        <w:t>1</w:t>
      </w:r>
      <w:r>
        <w:t>.</w:t>
      </w:r>
      <w:r w:rsidR="00F50A3D">
        <w:t>2</w:t>
      </w:r>
      <w:r w:rsidR="009D6CBF">
        <w:t>5</w:t>
      </w:r>
      <w:r w:rsidR="00DB19AF">
        <w:t xml:space="preserve"> - 1</w:t>
      </w:r>
      <w:r w:rsidR="005C479C">
        <w:t>1</w:t>
      </w:r>
      <w:r w:rsidR="00DB19AF">
        <w:t>.</w:t>
      </w:r>
      <w:r w:rsidR="009D6CBF">
        <w:t>3</w:t>
      </w:r>
      <w:r w:rsidR="00FA373D">
        <w:t>5</w:t>
      </w:r>
      <w:r w:rsidR="00DB19AF">
        <w:t xml:space="preserve"> </w:t>
      </w:r>
      <w:r w:rsidR="00ED5D3C">
        <w:t xml:space="preserve"> </w:t>
      </w:r>
      <w:r w:rsidR="00ED5D3C">
        <w:t xml:space="preserve">Доклад </w:t>
      </w:r>
      <w:r w:rsidR="00ED5D3C" w:rsidRPr="008B0323">
        <w:t>«</w:t>
      </w:r>
      <w:r w:rsidR="00ED5D3C">
        <w:t xml:space="preserve">Старинные и современные сюжеты игрушек», </w:t>
      </w:r>
    </w:p>
    <w:p w:rsidR="00ED5D3C" w:rsidRDefault="00ED5D3C" w:rsidP="00ED5D3C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</w:t>
      </w:r>
      <w:r>
        <w:rPr>
          <w:b/>
        </w:rPr>
        <w:t>Кехаиди Константин Николаевич</w:t>
      </w:r>
      <w:r>
        <w:t xml:space="preserve"> </w:t>
      </w:r>
      <w:r w:rsidRPr="00535ECF">
        <w:rPr>
          <w:b/>
        </w:rPr>
        <w:t xml:space="preserve">– народный мастер </w:t>
      </w:r>
    </w:p>
    <w:p w:rsidR="003B0F66" w:rsidRDefault="00ED5D3C" w:rsidP="00ED5D3C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</w:t>
      </w:r>
      <w:r w:rsidRPr="00535ECF">
        <w:rPr>
          <w:b/>
        </w:rPr>
        <w:t>филимоновской игрушки</w:t>
      </w:r>
      <w:r>
        <w:rPr>
          <w:b/>
        </w:rPr>
        <w:t xml:space="preserve">  </w:t>
      </w:r>
    </w:p>
    <w:p w:rsidR="00CF0771" w:rsidRDefault="00CF0771" w:rsidP="003B0F66">
      <w:pPr>
        <w:tabs>
          <w:tab w:val="left" w:pos="3943"/>
        </w:tabs>
        <w:jc w:val="left"/>
        <w:rPr>
          <w:b/>
        </w:rPr>
      </w:pPr>
    </w:p>
    <w:p w:rsidR="00237017" w:rsidRDefault="00237017" w:rsidP="00237017">
      <w:pPr>
        <w:tabs>
          <w:tab w:val="left" w:pos="3943"/>
        </w:tabs>
        <w:jc w:val="left"/>
        <w:rPr>
          <w:b/>
        </w:rPr>
      </w:pPr>
    </w:p>
    <w:p w:rsidR="00111ABE" w:rsidRPr="00521E41" w:rsidRDefault="00111ABE" w:rsidP="00CD0664">
      <w:pPr>
        <w:tabs>
          <w:tab w:val="left" w:pos="1817"/>
        </w:tabs>
        <w:jc w:val="left"/>
        <w:rPr>
          <w:b/>
        </w:rPr>
      </w:pPr>
    </w:p>
    <w:p w:rsidR="00750110" w:rsidRDefault="00750110" w:rsidP="007C13D1">
      <w:pPr>
        <w:tabs>
          <w:tab w:val="left" w:pos="1817"/>
        </w:tabs>
        <w:jc w:val="left"/>
      </w:pPr>
    </w:p>
    <w:p w:rsidR="00750110" w:rsidRDefault="00E6228D" w:rsidP="007C13D1">
      <w:pPr>
        <w:tabs>
          <w:tab w:val="left" w:pos="1817"/>
        </w:tabs>
        <w:jc w:val="left"/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5774CC3E" wp14:editId="36CC41A3">
            <wp:simplePos x="0" y="0"/>
            <wp:positionH relativeFrom="column">
              <wp:posOffset>-725805</wp:posOffset>
            </wp:positionH>
            <wp:positionV relativeFrom="paragraph">
              <wp:posOffset>-202565</wp:posOffset>
            </wp:positionV>
            <wp:extent cx="7162800" cy="1020635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020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D3C" w:rsidRDefault="00ED5D3C" w:rsidP="00ED5D3C">
      <w:pPr>
        <w:tabs>
          <w:tab w:val="left" w:pos="3943"/>
        </w:tabs>
        <w:jc w:val="left"/>
      </w:pPr>
    </w:p>
    <w:p w:rsidR="00ED5D3C" w:rsidRDefault="00ED5D3C" w:rsidP="00ED5D3C">
      <w:pPr>
        <w:tabs>
          <w:tab w:val="left" w:pos="3943"/>
        </w:tabs>
        <w:jc w:val="left"/>
      </w:pPr>
    </w:p>
    <w:p w:rsidR="00ED5D3C" w:rsidRDefault="00ED5D3C" w:rsidP="00ED5D3C">
      <w:pPr>
        <w:tabs>
          <w:tab w:val="left" w:pos="3943"/>
        </w:tabs>
        <w:jc w:val="left"/>
      </w:pPr>
    </w:p>
    <w:p w:rsidR="00ED5D3C" w:rsidRDefault="00ED5D3C" w:rsidP="00ED5D3C">
      <w:pPr>
        <w:tabs>
          <w:tab w:val="left" w:pos="3943"/>
        </w:tabs>
        <w:jc w:val="left"/>
      </w:pPr>
      <w:r>
        <w:t xml:space="preserve">             </w:t>
      </w:r>
    </w:p>
    <w:p w:rsidR="00ED5D3C" w:rsidRDefault="00ED5D3C" w:rsidP="00ED5D3C">
      <w:pPr>
        <w:tabs>
          <w:tab w:val="left" w:pos="3943"/>
        </w:tabs>
        <w:jc w:val="left"/>
      </w:pPr>
    </w:p>
    <w:p w:rsidR="00ED5D3C" w:rsidRDefault="00ED5D3C" w:rsidP="00ED5D3C">
      <w:pPr>
        <w:tabs>
          <w:tab w:val="left" w:pos="3943"/>
        </w:tabs>
        <w:jc w:val="left"/>
      </w:pPr>
    </w:p>
    <w:p w:rsidR="00ED5D3C" w:rsidRPr="000A1E25" w:rsidRDefault="00ED5D3C" w:rsidP="00ED5D3C">
      <w:pPr>
        <w:tabs>
          <w:tab w:val="left" w:pos="1817"/>
        </w:tabs>
        <w:jc w:val="left"/>
        <w:rPr>
          <w:b/>
        </w:rPr>
      </w:pPr>
      <w:r w:rsidRPr="00CF0771">
        <w:t>11.</w:t>
      </w:r>
      <w:r>
        <w:t>3</w:t>
      </w:r>
      <w:r w:rsidR="00FA373D">
        <w:t>5</w:t>
      </w:r>
      <w:r w:rsidRPr="00CF0771">
        <w:t xml:space="preserve"> – 11.</w:t>
      </w:r>
      <w:r>
        <w:t>4</w:t>
      </w:r>
      <w:r w:rsidR="00FA373D">
        <w:t>5</w:t>
      </w:r>
      <w:r>
        <w:t xml:space="preserve"> Доклад «Роль детской школы иску</w:t>
      </w:r>
      <w:proofErr w:type="gramStart"/>
      <w:r>
        <w:t>сств в ф</w:t>
      </w:r>
      <w:proofErr w:type="gramEnd"/>
      <w:r>
        <w:t xml:space="preserve">ормировании духовной   </w:t>
      </w:r>
    </w:p>
    <w:p w:rsidR="00ED5D3C" w:rsidRDefault="00ED5D3C" w:rsidP="00ED5D3C">
      <w:pPr>
        <w:tabs>
          <w:tab w:val="left" w:pos="1817"/>
        </w:tabs>
        <w:jc w:val="left"/>
      </w:pPr>
      <w:r>
        <w:t xml:space="preserve">                        культуры современного подрастающего поколения»,</w:t>
      </w:r>
    </w:p>
    <w:p w:rsidR="00ED5D3C" w:rsidRDefault="00ED5D3C" w:rsidP="00ED5D3C">
      <w:pPr>
        <w:tabs>
          <w:tab w:val="left" w:pos="1817"/>
        </w:tabs>
        <w:jc w:val="left"/>
        <w:rPr>
          <w:b/>
        </w:rPr>
      </w:pPr>
      <w:r>
        <w:t xml:space="preserve">                        </w:t>
      </w:r>
      <w:r w:rsidRPr="00CF0771">
        <w:rPr>
          <w:b/>
        </w:rPr>
        <w:t xml:space="preserve">Харина Юлия Сергеевна </w:t>
      </w:r>
      <w:r>
        <w:rPr>
          <w:b/>
        </w:rPr>
        <w:t>–</w:t>
      </w:r>
      <w:r w:rsidRPr="00CF0771">
        <w:rPr>
          <w:b/>
        </w:rPr>
        <w:t xml:space="preserve"> </w:t>
      </w:r>
      <w:r>
        <w:rPr>
          <w:b/>
        </w:rPr>
        <w:t xml:space="preserve">исполняющая обязанности </w:t>
      </w:r>
    </w:p>
    <w:p w:rsidR="00ED5D3C" w:rsidRPr="009D6CBF" w:rsidRDefault="00ED5D3C" w:rsidP="00ED5D3C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CF0771">
        <w:rPr>
          <w:b/>
        </w:rPr>
        <w:t>директор</w:t>
      </w:r>
      <w:r>
        <w:rPr>
          <w:b/>
        </w:rPr>
        <w:t>а Одоевской детской школы искусств</w:t>
      </w:r>
    </w:p>
    <w:p w:rsidR="00ED5D3C" w:rsidRDefault="00ED5D3C" w:rsidP="00ED5D3C">
      <w:pPr>
        <w:tabs>
          <w:tab w:val="left" w:pos="1817"/>
        </w:tabs>
        <w:jc w:val="left"/>
      </w:pPr>
    </w:p>
    <w:p w:rsidR="00FA373D" w:rsidRDefault="009D6CBF" w:rsidP="00FA373D">
      <w:pPr>
        <w:tabs>
          <w:tab w:val="left" w:pos="1817"/>
        </w:tabs>
        <w:jc w:val="left"/>
      </w:pPr>
      <w:r>
        <w:t>11.</w:t>
      </w:r>
      <w:r w:rsidR="00FA373D">
        <w:t>4</w:t>
      </w:r>
      <w:r>
        <w:t>5 - 11.</w:t>
      </w:r>
      <w:r w:rsidR="00FA373D">
        <w:t>5</w:t>
      </w:r>
      <w:r>
        <w:t xml:space="preserve">5  </w:t>
      </w:r>
      <w:r w:rsidR="00FA373D">
        <w:t xml:space="preserve">Доклад «На память нам остался его талант. </w:t>
      </w:r>
    </w:p>
    <w:p w:rsidR="00FA373D" w:rsidRPr="00CF0771" w:rsidRDefault="00FA373D" w:rsidP="00FA373D">
      <w:pPr>
        <w:tabs>
          <w:tab w:val="left" w:pos="1817"/>
        </w:tabs>
        <w:jc w:val="left"/>
      </w:pPr>
      <w:r>
        <w:t xml:space="preserve">                      </w:t>
      </w:r>
      <w:r w:rsidR="00456D0A">
        <w:t xml:space="preserve"> </w:t>
      </w:r>
      <w:r>
        <w:t>Филимоновская игрушка – посланник из прошлого»,</w:t>
      </w:r>
    </w:p>
    <w:p w:rsidR="00FA373D" w:rsidRDefault="00FA373D" w:rsidP="00FA373D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</w:t>
      </w:r>
      <w:r w:rsidRPr="0035182B">
        <w:rPr>
          <w:b/>
        </w:rPr>
        <w:t>Соколова Любовь Вячеславовна</w:t>
      </w:r>
      <w:r>
        <w:rPr>
          <w:b/>
        </w:rPr>
        <w:t xml:space="preserve"> -</w:t>
      </w:r>
      <w:r w:rsidRPr="0035182B">
        <w:rPr>
          <w:b/>
        </w:rPr>
        <w:t xml:space="preserve">  лектор</w:t>
      </w:r>
      <w:r>
        <w:rPr>
          <w:b/>
        </w:rPr>
        <w:t>-экскурсовод</w:t>
      </w:r>
      <w:r w:rsidRPr="0035182B">
        <w:rPr>
          <w:b/>
        </w:rPr>
        <w:t xml:space="preserve"> </w:t>
      </w:r>
    </w:p>
    <w:p w:rsidR="000A1E25" w:rsidRDefault="00FA373D" w:rsidP="00FA373D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МБУК </w:t>
      </w:r>
      <w:r w:rsidRPr="0035182B">
        <w:rPr>
          <w:b/>
        </w:rPr>
        <w:t>«Одоев - город-музей»</w:t>
      </w:r>
    </w:p>
    <w:p w:rsidR="000A1E25" w:rsidRDefault="000A1E25" w:rsidP="009D6CBF">
      <w:pPr>
        <w:tabs>
          <w:tab w:val="left" w:pos="3943"/>
        </w:tabs>
        <w:jc w:val="left"/>
      </w:pPr>
    </w:p>
    <w:p w:rsidR="00456D0A" w:rsidRDefault="00456D0A" w:rsidP="00456D0A">
      <w:pPr>
        <w:tabs>
          <w:tab w:val="left" w:pos="1817"/>
        </w:tabs>
        <w:jc w:val="left"/>
      </w:pPr>
      <w:r>
        <w:t>11.5</w:t>
      </w:r>
      <w:r w:rsidR="000A1E25">
        <w:t>5 – 1</w:t>
      </w:r>
      <w:r>
        <w:t>2</w:t>
      </w:r>
      <w:r w:rsidR="000A1E25">
        <w:t>.</w:t>
      </w:r>
      <w:r>
        <w:t>0</w:t>
      </w:r>
      <w:r w:rsidR="000A1E25">
        <w:t xml:space="preserve">5  </w:t>
      </w:r>
      <w:r>
        <w:t xml:space="preserve">Доклад «Популяризация промысла филимоновской игрушки.   </w:t>
      </w:r>
    </w:p>
    <w:p w:rsidR="00456D0A" w:rsidRDefault="00456D0A" w:rsidP="00456D0A">
      <w:pPr>
        <w:tabs>
          <w:tab w:val="left" w:pos="1817"/>
        </w:tabs>
        <w:jc w:val="left"/>
      </w:pPr>
      <w:r>
        <w:t xml:space="preserve">                       </w:t>
      </w:r>
      <w:r w:rsidR="001A6A93">
        <w:t xml:space="preserve"> </w:t>
      </w:r>
      <w:r>
        <w:t xml:space="preserve">Традиционные и современные формы работы </w:t>
      </w:r>
    </w:p>
    <w:p w:rsidR="00456D0A" w:rsidRDefault="00456D0A" w:rsidP="00456D0A">
      <w:pPr>
        <w:tabs>
          <w:tab w:val="left" w:pos="1817"/>
        </w:tabs>
        <w:jc w:val="left"/>
      </w:pPr>
      <w:r>
        <w:t xml:space="preserve">                       </w:t>
      </w:r>
      <w:r w:rsidR="001A6A93">
        <w:t xml:space="preserve"> </w:t>
      </w:r>
      <w:r>
        <w:t xml:space="preserve">Одоевской центральной районной библиотеки </w:t>
      </w:r>
    </w:p>
    <w:p w:rsidR="00456D0A" w:rsidRDefault="00456D0A" w:rsidP="00456D0A">
      <w:pPr>
        <w:tabs>
          <w:tab w:val="left" w:pos="1817"/>
        </w:tabs>
        <w:jc w:val="left"/>
      </w:pPr>
      <w:r>
        <w:t xml:space="preserve">                       </w:t>
      </w:r>
      <w:r w:rsidR="001A6A93">
        <w:t xml:space="preserve"> </w:t>
      </w:r>
      <w:r>
        <w:t>им. Н. В. Денисова»,</w:t>
      </w:r>
    </w:p>
    <w:p w:rsidR="00456D0A" w:rsidRDefault="00456D0A" w:rsidP="00456D0A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</w:t>
      </w:r>
      <w:r w:rsidR="001A6A93">
        <w:rPr>
          <w:b/>
        </w:rPr>
        <w:t xml:space="preserve"> </w:t>
      </w:r>
      <w:proofErr w:type="spellStart"/>
      <w:r w:rsidRPr="00DA017D">
        <w:rPr>
          <w:b/>
        </w:rPr>
        <w:t>Заикина</w:t>
      </w:r>
      <w:proofErr w:type="spellEnd"/>
      <w:r w:rsidRPr="00DA017D">
        <w:rPr>
          <w:b/>
        </w:rPr>
        <w:t xml:space="preserve"> Диана Дмитриевна – библиотекарь читального зала </w:t>
      </w:r>
      <w:r>
        <w:rPr>
          <w:b/>
        </w:rPr>
        <w:t xml:space="preserve">     </w:t>
      </w:r>
    </w:p>
    <w:p w:rsidR="00456D0A" w:rsidRDefault="00456D0A" w:rsidP="00456D0A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</w:t>
      </w:r>
      <w:r w:rsidR="001A6A93">
        <w:rPr>
          <w:b/>
        </w:rPr>
        <w:t xml:space="preserve"> </w:t>
      </w:r>
      <w:r>
        <w:rPr>
          <w:b/>
        </w:rPr>
        <w:t xml:space="preserve"> </w:t>
      </w:r>
      <w:r w:rsidRPr="00DA017D">
        <w:rPr>
          <w:b/>
        </w:rPr>
        <w:t xml:space="preserve">Одоевской центральной районной библиотеки </w:t>
      </w:r>
      <w:r>
        <w:rPr>
          <w:b/>
        </w:rPr>
        <w:t xml:space="preserve">                             </w:t>
      </w:r>
    </w:p>
    <w:p w:rsidR="00456D0A" w:rsidRPr="00DA017D" w:rsidRDefault="00456D0A" w:rsidP="00456D0A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</w:t>
      </w:r>
      <w:r w:rsidR="001A6A93">
        <w:rPr>
          <w:b/>
        </w:rPr>
        <w:t xml:space="preserve"> </w:t>
      </w:r>
      <w:bookmarkStart w:id="0" w:name="_GoBack"/>
      <w:bookmarkEnd w:id="0"/>
      <w:r w:rsidRPr="00DA017D">
        <w:rPr>
          <w:b/>
        </w:rPr>
        <w:t>им. Н. В. Денисова</w:t>
      </w:r>
    </w:p>
    <w:p w:rsidR="00ED5D3C" w:rsidRDefault="00ED5D3C" w:rsidP="00ED5D3C">
      <w:pPr>
        <w:tabs>
          <w:tab w:val="left" w:pos="3943"/>
        </w:tabs>
        <w:jc w:val="left"/>
        <w:rPr>
          <w:b/>
        </w:rPr>
      </w:pPr>
    </w:p>
    <w:p w:rsidR="00237017" w:rsidRDefault="000A1E25" w:rsidP="00237017">
      <w:pPr>
        <w:tabs>
          <w:tab w:val="left" w:pos="1817"/>
        </w:tabs>
        <w:jc w:val="left"/>
      </w:pPr>
      <w:r>
        <w:t>1</w:t>
      </w:r>
      <w:r w:rsidR="00456D0A">
        <w:t>2.0</w:t>
      </w:r>
      <w:r>
        <w:t>5 – 12.</w:t>
      </w:r>
      <w:r w:rsidR="00456D0A">
        <w:t xml:space="preserve">20  </w:t>
      </w:r>
      <w:r w:rsidR="00456D0A">
        <w:t>Обсуждение докладов</w:t>
      </w:r>
    </w:p>
    <w:p w:rsidR="000A1E25" w:rsidRDefault="009D6CBF" w:rsidP="00ED5D3C">
      <w:pPr>
        <w:tabs>
          <w:tab w:val="left" w:pos="1817"/>
        </w:tabs>
        <w:jc w:val="left"/>
        <w:rPr>
          <w:b/>
        </w:rPr>
      </w:pPr>
      <w:r>
        <w:t xml:space="preserve">                         </w:t>
      </w:r>
    </w:p>
    <w:p w:rsidR="00456D0A" w:rsidRDefault="000A1E25" w:rsidP="00456D0A">
      <w:pPr>
        <w:tabs>
          <w:tab w:val="left" w:pos="0"/>
        </w:tabs>
        <w:spacing w:line="240" w:lineRule="atLeast"/>
        <w:jc w:val="left"/>
      </w:pPr>
      <w:r w:rsidRPr="003B0F66">
        <w:t>12.</w:t>
      </w:r>
      <w:r w:rsidR="00E6228D">
        <w:t>20</w:t>
      </w:r>
      <w:r w:rsidRPr="003B0F66">
        <w:t xml:space="preserve"> – 12.</w:t>
      </w:r>
      <w:r w:rsidR="00E6228D">
        <w:t>30</w:t>
      </w:r>
      <w:r>
        <w:t xml:space="preserve">  </w:t>
      </w:r>
      <w:r w:rsidR="00456D0A">
        <w:t xml:space="preserve">Подведение итогов и награждение участников чтений </w:t>
      </w:r>
    </w:p>
    <w:p w:rsidR="00456D0A" w:rsidRPr="00237BD4" w:rsidRDefault="00456D0A" w:rsidP="00456D0A">
      <w:pPr>
        <w:tabs>
          <w:tab w:val="left" w:pos="1701"/>
          <w:tab w:val="left" w:pos="3943"/>
        </w:tabs>
        <w:spacing w:line="240" w:lineRule="atLeast"/>
        <w:jc w:val="left"/>
        <w:rPr>
          <w:b/>
        </w:rPr>
      </w:pPr>
      <w:r>
        <w:rPr>
          <w:b/>
        </w:rPr>
        <w:t xml:space="preserve">                        </w:t>
      </w:r>
      <w:r w:rsidRPr="00237BD4">
        <w:rPr>
          <w:b/>
        </w:rPr>
        <w:t xml:space="preserve">Погарелова Анастасия Дмитриевна, директор МБУК </w:t>
      </w:r>
    </w:p>
    <w:p w:rsidR="00456D0A" w:rsidRDefault="00456D0A" w:rsidP="00456D0A">
      <w:pPr>
        <w:tabs>
          <w:tab w:val="left" w:pos="1701"/>
          <w:tab w:val="left" w:pos="3943"/>
        </w:tabs>
        <w:spacing w:line="240" w:lineRule="atLeast"/>
        <w:jc w:val="left"/>
        <w:rPr>
          <w:b/>
        </w:rPr>
      </w:pPr>
      <w:r>
        <w:rPr>
          <w:b/>
        </w:rPr>
        <w:t xml:space="preserve">                        </w:t>
      </w:r>
      <w:r w:rsidRPr="00237BD4">
        <w:rPr>
          <w:b/>
        </w:rPr>
        <w:t>«ОМЦБС»</w:t>
      </w:r>
    </w:p>
    <w:p w:rsidR="00456D0A" w:rsidRDefault="00456D0A" w:rsidP="00456D0A">
      <w:pPr>
        <w:tabs>
          <w:tab w:val="left" w:pos="1701"/>
          <w:tab w:val="left" w:pos="3943"/>
        </w:tabs>
        <w:spacing w:line="240" w:lineRule="atLeast"/>
        <w:jc w:val="left"/>
        <w:rPr>
          <w:b/>
        </w:rPr>
      </w:pPr>
    </w:p>
    <w:p w:rsidR="00237017" w:rsidRDefault="00237017" w:rsidP="00ED5D3C">
      <w:pPr>
        <w:tabs>
          <w:tab w:val="left" w:pos="1817"/>
        </w:tabs>
        <w:jc w:val="left"/>
      </w:pPr>
    </w:p>
    <w:p w:rsidR="00237BD4" w:rsidRPr="00237BD4" w:rsidRDefault="00237BD4" w:rsidP="00237BD4">
      <w:pPr>
        <w:tabs>
          <w:tab w:val="left" w:pos="1701"/>
          <w:tab w:val="left" w:pos="3943"/>
        </w:tabs>
        <w:spacing w:line="240" w:lineRule="atLeast"/>
        <w:jc w:val="left"/>
        <w:rPr>
          <w:b/>
        </w:rPr>
      </w:pPr>
      <w:r w:rsidRPr="00237BD4">
        <w:rPr>
          <w:b/>
        </w:rPr>
        <w:t xml:space="preserve"> </w:t>
      </w:r>
    </w:p>
    <w:sectPr w:rsidR="00237BD4" w:rsidRPr="00237BD4" w:rsidSect="00370724">
      <w:pgSz w:w="11906" w:h="16838"/>
      <w:pgMar w:top="567" w:right="850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439"/>
    <w:multiLevelType w:val="multilevel"/>
    <w:tmpl w:val="0C7A000C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5EC34E1"/>
    <w:multiLevelType w:val="hybridMultilevel"/>
    <w:tmpl w:val="E6CCCDC8"/>
    <w:lvl w:ilvl="0" w:tplc="4D0E9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25972"/>
    <w:multiLevelType w:val="hybridMultilevel"/>
    <w:tmpl w:val="E6CCCDC8"/>
    <w:lvl w:ilvl="0" w:tplc="4D0E9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62B8"/>
    <w:multiLevelType w:val="multilevel"/>
    <w:tmpl w:val="DB8C2F08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1A249B7"/>
    <w:multiLevelType w:val="multilevel"/>
    <w:tmpl w:val="679077C6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9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5">
    <w:nsid w:val="41547A91"/>
    <w:multiLevelType w:val="multilevel"/>
    <w:tmpl w:val="CCB82C92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9E39B4"/>
    <w:multiLevelType w:val="hybridMultilevel"/>
    <w:tmpl w:val="8B96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03F39"/>
    <w:multiLevelType w:val="multilevel"/>
    <w:tmpl w:val="615A0E0E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6C342D4"/>
    <w:multiLevelType w:val="hybridMultilevel"/>
    <w:tmpl w:val="BF16680E"/>
    <w:lvl w:ilvl="0" w:tplc="9F5AE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25B81"/>
    <w:multiLevelType w:val="multilevel"/>
    <w:tmpl w:val="7360BA78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471627E"/>
    <w:multiLevelType w:val="multilevel"/>
    <w:tmpl w:val="8F703414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ED203FF"/>
    <w:multiLevelType w:val="multilevel"/>
    <w:tmpl w:val="E0244AC2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11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F3"/>
    <w:rsid w:val="00013C2F"/>
    <w:rsid w:val="00014C84"/>
    <w:rsid w:val="00023282"/>
    <w:rsid w:val="000261CA"/>
    <w:rsid w:val="00030057"/>
    <w:rsid w:val="000512E1"/>
    <w:rsid w:val="000655E6"/>
    <w:rsid w:val="00074B8A"/>
    <w:rsid w:val="000A1E25"/>
    <w:rsid w:val="000C2A07"/>
    <w:rsid w:val="000C4E47"/>
    <w:rsid w:val="000E08DE"/>
    <w:rsid w:val="001008A9"/>
    <w:rsid w:val="00101CF4"/>
    <w:rsid w:val="00111ABE"/>
    <w:rsid w:val="00120794"/>
    <w:rsid w:val="00120B47"/>
    <w:rsid w:val="001660F9"/>
    <w:rsid w:val="001A0888"/>
    <w:rsid w:val="001A6A93"/>
    <w:rsid w:val="001B4DCD"/>
    <w:rsid w:val="001C7BF6"/>
    <w:rsid w:val="001D11C7"/>
    <w:rsid w:val="00205FE7"/>
    <w:rsid w:val="002079D9"/>
    <w:rsid w:val="002263B1"/>
    <w:rsid w:val="0022697B"/>
    <w:rsid w:val="00237017"/>
    <w:rsid w:val="00237BD4"/>
    <w:rsid w:val="0028576B"/>
    <w:rsid w:val="00285ABF"/>
    <w:rsid w:val="002A7544"/>
    <w:rsid w:val="002C4486"/>
    <w:rsid w:val="002D4CA6"/>
    <w:rsid w:val="002F2F64"/>
    <w:rsid w:val="00305FB0"/>
    <w:rsid w:val="00350A11"/>
    <w:rsid w:val="0035182B"/>
    <w:rsid w:val="00370724"/>
    <w:rsid w:val="0037242B"/>
    <w:rsid w:val="00381C18"/>
    <w:rsid w:val="00383DCA"/>
    <w:rsid w:val="003A4C6B"/>
    <w:rsid w:val="003B0F66"/>
    <w:rsid w:val="003B6603"/>
    <w:rsid w:val="003C177F"/>
    <w:rsid w:val="003D1EFC"/>
    <w:rsid w:val="004076DD"/>
    <w:rsid w:val="00415E0D"/>
    <w:rsid w:val="00456D0A"/>
    <w:rsid w:val="0047475E"/>
    <w:rsid w:val="004772A3"/>
    <w:rsid w:val="004A7BA6"/>
    <w:rsid w:val="004B7213"/>
    <w:rsid w:val="004F1116"/>
    <w:rsid w:val="004F133D"/>
    <w:rsid w:val="004F2D3A"/>
    <w:rsid w:val="00517E5F"/>
    <w:rsid w:val="00521E41"/>
    <w:rsid w:val="005308C7"/>
    <w:rsid w:val="005354AB"/>
    <w:rsid w:val="00535ECF"/>
    <w:rsid w:val="00547486"/>
    <w:rsid w:val="0055291C"/>
    <w:rsid w:val="00557888"/>
    <w:rsid w:val="005656B3"/>
    <w:rsid w:val="00582C4D"/>
    <w:rsid w:val="005B2F68"/>
    <w:rsid w:val="005B3EA8"/>
    <w:rsid w:val="005C479C"/>
    <w:rsid w:val="005D5EF3"/>
    <w:rsid w:val="005F2BB1"/>
    <w:rsid w:val="005F4301"/>
    <w:rsid w:val="00607731"/>
    <w:rsid w:val="006308CD"/>
    <w:rsid w:val="00641D67"/>
    <w:rsid w:val="006463A7"/>
    <w:rsid w:val="00646E7A"/>
    <w:rsid w:val="0067411E"/>
    <w:rsid w:val="00682F4F"/>
    <w:rsid w:val="006C0F60"/>
    <w:rsid w:val="006C7B5C"/>
    <w:rsid w:val="006E573C"/>
    <w:rsid w:val="006F3219"/>
    <w:rsid w:val="00712441"/>
    <w:rsid w:val="007256D9"/>
    <w:rsid w:val="00743E2B"/>
    <w:rsid w:val="00750110"/>
    <w:rsid w:val="0079093E"/>
    <w:rsid w:val="007A4249"/>
    <w:rsid w:val="007A4782"/>
    <w:rsid w:val="007A5267"/>
    <w:rsid w:val="007B4B97"/>
    <w:rsid w:val="007C13D1"/>
    <w:rsid w:val="007D691A"/>
    <w:rsid w:val="007E36C4"/>
    <w:rsid w:val="007E78C0"/>
    <w:rsid w:val="008003FD"/>
    <w:rsid w:val="0081643E"/>
    <w:rsid w:val="00860D74"/>
    <w:rsid w:val="008637F2"/>
    <w:rsid w:val="00874D86"/>
    <w:rsid w:val="00884482"/>
    <w:rsid w:val="008A5236"/>
    <w:rsid w:val="008B0323"/>
    <w:rsid w:val="008C1C58"/>
    <w:rsid w:val="008C4876"/>
    <w:rsid w:val="008D6E82"/>
    <w:rsid w:val="008E0FB8"/>
    <w:rsid w:val="008F63D4"/>
    <w:rsid w:val="00902FDB"/>
    <w:rsid w:val="0090319A"/>
    <w:rsid w:val="00905233"/>
    <w:rsid w:val="00922D88"/>
    <w:rsid w:val="00922F7B"/>
    <w:rsid w:val="0093405E"/>
    <w:rsid w:val="00943D7B"/>
    <w:rsid w:val="00952961"/>
    <w:rsid w:val="009532A6"/>
    <w:rsid w:val="009736C1"/>
    <w:rsid w:val="00975E94"/>
    <w:rsid w:val="00977FD4"/>
    <w:rsid w:val="00997D6B"/>
    <w:rsid w:val="009B4D2A"/>
    <w:rsid w:val="009D6CBF"/>
    <w:rsid w:val="009E6C6D"/>
    <w:rsid w:val="009F0460"/>
    <w:rsid w:val="00A06EF9"/>
    <w:rsid w:val="00A237A8"/>
    <w:rsid w:val="00A25DDE"/>
    <w:rsid w:val="00A36729"/>
    <w:rsid w:val="00A4226D"/>
    <w:rsid w:val="00A65E4E"/>
    <w:rsid w:val="00A70784"/>
    <w:rsid w:val="00A71CA5"/>
    <w:rsid w:val="00A76F34"/>
    <w:rsid w:val="00A96DA3"/>
    <w:rsid w:val="00A97A19"/>
    <w:rsid w:val="00AB4C48"/>
    <w:rsid w:val="00AD2093"/>
    <w:rsid w:val="00AE58B3"/>
    <w:rsid w:val="00B02BD6"/>
    <w:rsid w:val="00B47427"/>
    <w:rsid w:val="00B952E8"/>
    <w:rsid w:val="00B9596E"/>
    <w:rsid w:val="00BC587B"/>
    <w:rsid w:val="00BE0DFD"/>
    <w:rsid w:val="00BF4D2F"/>
    <w:rsid w:val="00C13955"/>
    <w:rsid w:val="00C410BD"/>
    <w:rsid w:val="00C65546"/>
    <w:rsid w:val="00C76960"/>
    <w:rsid w:val="00C769AB"/>
    <w:rsid w:val="00C77F50"/>
    <w:rsid w:val="00C82513"/>
    <w:rsid w:val="00CC7479"/>
    <w:rsid w:val="00CD0664"/>
    <w:rsid w:val="00CE2026"/>
    <w:rsid w:val="00CF0771"/>
    <w:rsid w:val="00D1195D"/>
    <w:rsid w:val="00D215A7"/>
    <w:rsid w:val="00D2522D"/>
    <w:rsid w:val="00D516B9"/>
    <w:rsid w:val="00D52B36"/>
    <w:rsid w:val="00D55C07"/>
    <w:rsid w:val="00D7228B"/>
    <w:rsid w:val="00D84E1E"/>
    <w:rsid w:val="00D9241E"/>
    <w:rsid w:val="00DA017D"/>
    <w:rsid w:val="00DB17D1"/>
    <w:rsid w:val="00DB19AF"/>
    <w:rsid w:val="00DB2D86"/>
    <w:rsid w:val="00DC2A2F"/>
    <w:rsid w:val="00DD66A6"/>
    <w:rsid w:val="00DE5902"/>
    <w:rsid w:val="00DE5D61"/>
    <w:rsid w:val="00E042BC"/>
    <w:rsid w:val="00E11D74"/>
    <w:rsid w:val="00E2543B"/>
    <w:rsid w:val="00E323C3"/>
    <w:rsid w:val="00E355BD"/>
    <w:rsid w:val="00E6228D"/>
    <w:rsid w:val="00E666A3"/>
    <w:rsid w:val="00E864C4"/>
    <w:rsid w:val="00E95AC5"/>
    <w:rsid w:val="00E9715B"/>
    <w:rsid w:val="00EA380C"/>
    <w:rsid w:val="00ED29ED"/>
    <w:rsid w:val="00ED5D3C"/>
    <w:rsid w:val="00EE2D22"/>
    <w:rsid w:val="00EF3277"/>
    <w:rsid w:val="00F05F58"/>
    <w:rsid w:val="00F11648"/>
    <w:rsid w:val="00F129A2"/>
    <w:rsid w:val="00F27ECB"/>
    <w:rsid w:val="00F30F69"/>
    <w:rsid w:val="00F42640"/>
    <w:rsid w:val="00F50A3D"/>
    <w:rsid w:val="00F666D3"/>
    <w:rsid w:val="00F75E0C"/>
    <w:rsid w:val="00F77B82"/>
    <w:rsid w:val="00F95FF3"/>
    <w:rsid w:val="00FA373D"/>
    <w:rsid w:val="00FB5CA0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B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164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B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164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D01EF-7073-49B5-BF1D-0216CA7D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Samsung</cp:lastModifiedBy>
  <cp:revision>174</cp:revision>
  <cp:lastPrinted>2025-02-17T09:41:00Z</cp:lastPrinted>
  <dcterms:created xsi:type="dcterms:W3CDTF">2020-01-09T12:22:00Z</dcterms:created>
  <dcterms:modified xsi:type="dcterms:W3CDTF">2025-03-04T14:44:00Z</dcterms:modified>
</cp:coreProperties>
</file>